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01" w:rsidRPr="00A51601" w:rsidRDefault="00A51601" w:rsidP="00746744">
      <w:pPr>
        <w:pStyle w:val="a3"/>
        <w:shd w:val="clear" w:color="auto" w:fill="FFFFFF"/>
        <w:spacing w:before="30" w:beforeAutospacing="0" w:after="30" w:afterAutospacing="0"/>
        <w:rPr>
          <w:b/>
          <w:color w:val="FF0000"/>
          <w:sz w:val="28"/>
          <w:szCs w:val="28"/>
        </w:rPr>
      </w:pPr>
      <w:r w:rsidRPr="00A51601">
        <w:rPr>
          <w:b/>
          <w:color w:val="FF0000"/>
          <w:sz w:val="28"/>
          <w:szCs w:val="28"/>
        </w:rPr>
        <w:t xml:space="preserve">                             </w:t>
      </w:r>
      <w:bookmarkStart w:id="0" w:name="_GoBack"/>
      <w:bookmarkEnd w:id="0"/>
      <w:r w:rsidRPr="00A51601">
        <w:rPr>
          <w:b/>
          <w:color w:val="FF0000"/>
          <w:sz w:val="28"/>
          <w:szCs w:val="28"/>
        </w:rPr>
        <w:t xml:space="preserve">  «Речевые игры с малышом»</w:t>
      </w:r>
    </w:p>
    <w:p w:rsidR="00746744" w:rsidRPr="00746744" w:rsidRDefault="00746744" w:rsidP="00746744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746744">
        <w:rPr>
          <w:color w:val="000000"/>
        </w:rPr>
        <w:t>Все начинается с детства. Период детства бывает только однажды, и именно в это время ребенок открывает для себя мир вещей, окружающих предметов, звуков, эмоций.  Дошкольный возраст – этап активного речевого развития. В формировании речи ребенка большую роль играет его окружение, а именно родители. От того, как они говорят с ним, сколько внимания уделяют речевому общению с ребенком, во многом зависит успех дошкольника в развитии связной речи.</w:t>
      </w:r>
    </w:p>
    <w:p w:rsidR="00746744" w:rsidRPr="00746744" w:rsidRDefault="00746744" w:rsidP="00746744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746744">
        <w:rPr>
          <w:color w:val="000000"/>
        </w:rPr>
        <w:t xml:space="preserve"> Для того чтобы заниматься развитием речи дошкольников самостоятельно, совсем необязательно превращать занятия в школьные уроки. Существует множество игр, незамысловатых упражнений по развитию речи у детей, которые легко использовать по дороге в детский сад, на прогулке или перед </w:t>
      </w:r>
      <w:proofErr w:type="gramStart"/>
      <w:r w:rsidRPr="00746744">
        <w:rPr>
          <w:color w:val="000000"/>
        </w:rPr>
        <w:t>сном  ребенка</w:t>
      </w:r>
      <w:proofErr w:type="gramEnd"/>
      <w:r w:rsidRPr="00746744">
        <w:rPr>
          <w:color w:val="000000"/>
        </w:rPr>
        <w:t>. Используйте для этих занятий то, что ваш ребёнок видит вокруг: дома, на улице, в детском саду. Можно вводить в его словарь названия не только предметов, но и их деталей и частей. «Вот автомобиль, а что у него есть?» - «Руль, сиденья, дверцы, колеса, мотор...»; - «А что есть у дерева?» - «Корень, ствол, ветки, листья...».</w:t>
      </w:r>
      <w:r>
        <w:rPr>
          <w:color w:val="000000"/>
        </w:rPr>
        <w:t xml:space="preserve"> </w:t>
      </w:r>
    </w:p>
    <w:p w:rsidR="00746744" w:rsidRPr="00746744" w:rsidRDefault="00746744" w:rsidP="00746744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746744">
        <w:rPr>
          <w:color w:val="000000"/>
        </w:rPr>
        <w:t> Когда вы вместе с ребенком рассматриваете какой-то предмет, задавайте ему самые разнообразные вопросы: «Какой он величины? Какого цвета? Из чего сделан? Для чего нужен?». Можно просто спросить: «Какой он?»</w:t>
      </w:r>
      <w:r>
        <w:rPr>
          <w:color w:val="000000"/>
        </w:rPr>
        <w:t xml:space="preserve"> </w:t>
      </w:r>
      <w:proofErr w:type="gramStart"/>
      <w:r w:rsidRPr="00746744">
        <w:rPr>
          <w:color w:val="000000"/>
        </w:rPr>
        <w:t>,так</w:t>
      </w:r>
      <w:proofErr w:type="gramEnd"/>
      <w:r w:rsidRPr="00746744">
        <w:rPr>
          <w:color w:val="000000"/>
        </w:rPr>
        <w:t xml:space="preserve"> вы побуждаете называть самые разные признаки предметов, помогаете развитию связной речи.</w:t>
      </w:r>
    </w:p>
    <w:p w:rsidR="00746744" w:rsidRPr="00746744" w:rsidRDefault="00746744" w:rsidP="00746744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746744">
        <w:rPr>
          <w:color w:val="000000"/>
        </w:rPr>
        <w:t> </w:t>
      </w:r>
      <w:r>
        <w:rPr>
          <w:color w:val="000000"/>
        </w:rPr>
        <w:t xml:space="preserve">          </w:t>
      </w:r>
      <w:r w:rsidRPr="00746744">
        <w:rPr>
          <w:color w:val="000000"/>
        </w:rPr>
        <w:t> </w:t>
      </w:r>
      <w:r>
        <w:rPr>
          <w:color w:val="000000"/>
        </w:rPr>
        <w:t xml:space="preserve">          </w:t>
      </w:r>
      <w:r w:rsidRPr="00746744">
        <w:rPr>
          <w:color w:val="000000"/>
        </w:rPr>
        <w:t xml:space="preserve">Следующий вид упражнений – </w:t>
      </w:r>
      <w:proofErr w:type="spellStart"/>
      <w:r w:rsidRPr="00746744">
        <w:rPr>
          <w:color w:val="000000"/>
        </w:rPr>
        <w:t>чистоговорки</w:t>
      </w:r>
      <w:proofErr w:type="spellEnd"/>
      <w:r w:rsidRPr="00746744">
        <w:rPr>
          <w:color w:val="000000"/>
        </w:rPr>
        <w:t>, скороговорки. Важно, чтобы дети поняли, что необходимо говорить не только быстро, но и чисто, ясно для окружающих. Скороговорки можно найти в разных детских книжках: «Из-под топота копыт пыль по полю летит», «На горе трава, на траве дрова».</w:t>
      </w:r>
    </w:p>
    <w:p w:rsidR="00746744" w:rsidRPr="00D54BD3" w:rsidRDefault="00746744" w:rsidP="00746744">
      <w:pPr>
        <w:shd w:val="clear" w:color="auto" w:fill="FFFFFF"/>
        <w:ind w:firstLine="230"/>
        <w:jc w:val="center"/>
        <w:rPr>
          <w:rStyle w:val="c4"/>
          <w:b/>
        </w:rPr>
      </w:pPr>
      <w:r>
        <w:rPr>
          <w:rStyle w:val="c4"/>
          <w:b/>
        </w:rPr>
        <w:t>Для самым маленьким можно использовать п</w:t>
      </w:r>
      <w:r w:rsidRPr="00D54BD3">
        <w:rPr>
          <w:rStyle w:val="c4"/>
          <w:b/>
        </w:rPr>
        <w:t>альчиковые игры</w:t>
      </w:r>
    </w:p>
    <w:p w:rsidR="00746744" w:rsidRPr="00D54BD3" w:rsidRDefault="00746744" w:rsidP="00746744">
      <w:pPr>
        <w:pStyle w:val="c0"/>
        <w:shd w:val="clear" w:color="auto" w:fill="FFFFFF"/>
        <w:spacing w:before="0" w:after="0"/>
        <w:jc w:val="center"/>
        <w:rPr>
          <w:sz w:val="22"/>
          <w:szCs w:val="22"/>
          <w:u w:val="single"/>
        </w:rPr>
      </w:pPr>
      <w:r w:rsidRPr="00D54BD3">
        <w:rPr>
          <w:rStyle w:val="c4"/>
          <w:rFonts w:eastAsiaTheme="minorEastAsia"/>
          <w:sz w:val="22"/>
          <w:szCs w:val="22"/>
          <w:u w:val="single"/>
        </w:rPr>
        <w:t>Моя семья</w:t>
      </w:r>
    </w:p>
    <w:p w:rsidR="00746744" w:rsidRPr="00D54BD3" w:rsidRDefault="00746744" w:rsidP="00746744">
      <w:pPr>
        <w:pStyle w:val="c0"/>
        <w:shd w:val="clear" w:color="auto" w:fill="FFFFFF"/>
        <w:spacing w:before="0" w:after="0"/>
        <w:rPr>
          <w:sz w:val="22"/>
          <w:szCs w:val="22"/>
        </w:rPr>
      </w:pPr>
      <w:r w:rsidRPr="00D54BD3">
        <w:rPr>
          <w:rStyle w:val="c4"/>
          <w:rFonts w:eastAsiaTheme="minorEastAsia"/>
          <w:sz w:val="22"/>
          <w:szCs w:val="22"/>
        </w:rPr>
        <w:t>Вот дедушка,</w:t>
      </w:r>
      <w:r w:rsidRPr="00D54BD3">
        <w:rPr>
          <w:sz w:val="22"/>
          <w:szCs w:val="22"/>
        </w:rPr>
        <w:br/>
      </w:r>
      <w:r w:rsidRPr="00D54BD3">
        <w:rPr>
          <w:rStyle w:val="c4"/>
          <w:rFonts w:eastAsiaTheme="minorEastAsia"/>
          <w:sz w:val="22"/>
          <w:szCs w:val="22"/>
        </w:rPr>
        <w:t xml:space="preserve">Вот бабушка, </w:t>
      </w:r>
      <w:r w:rsidRPr="00D54BD3">
        <w:rPr>
          <w:sz w:val="22"/>
          <w:szCs w:val="22"/>
        </w:rPr>
        <w:br/>
      </w:r>
      <w:r w:rsidRPr="00D54BD3">
        <w:rPr>
          <w:rStyle w:val="c4"/>
          <w:rFonts w:eastAsiaTheme="minorEastAsia"/>
          <w:sz w:val="22"/>
          <w:szCs w:val="22"/>
        </w:rPr>
        <w:t xml:space="preserve">Вот папочка, </w:t>
      </w:r>
      <w:r w:rsidRPr="00D54BD3">
        <w:rPr>
          <w:sz w:val="22"/>
          <w:szCs w:val="22"/>
        </w:rPr>
        <w:br/>
      </w:r>
      <w:r w:rsidRPr="00D54BD3">
        <w:rPr>
          <w:rStyle w:val="c4"/>
          <w:rFonts w:eastAsiaTheme="minorEastAsia"/>
          <w:sz w:val="22"/>
          <w:szCs w:val="22"/>
        </w:rPr>
        <w:t xml:space="preserve">Вот мамочка, </w:t>
      </w:r>
      <w:r w:rsidRPr="00D54BD3">
        <w:rPr>
          <w:sz w:val="22"/>
          <w:szCs w:val="22"/>
        </w:rPr>
        <w:br/>
      </w:r>
      <w:r w:rsidRPr="00D54BD3">
        <w:rPr>
          <w:rStyle w:val="c4"/>
          <w:rFonts w:eastAsiaTheme="minorEastAsia"/>
          <w:sz w:val="22"/>
          <w:szCs w:val="22"/>
        </w:rPr>
        <w:t xml:space="preserve">Вот деточка моя, </w:t>
      </w:r>
      <w:r w:rsidRPr="00D54BD3">
        <w:rPr>
          <w:sz w:val="22"/>
          <w:szCs w:val="22"/>
        </w:rPr>
        <w:br/>
      </w:r>
      <w:r w:rsidRPr="00D54BD3">
        <w:rPr>
          <w:rStyle w:val="c4"/>
          <w:rFonts w:eastAsiaTheme="minorEastAsia"/>
          <w:sz w:val="22"/>
          <w:szCs w:val="22"/>
        </w:rPr>
        <w:t xml:space="preserve">А вот и вся семья. </w:t>
      </w:r>
      <w:r w:rsidRPr="00D54BD3">
        <w:rPr>
          <w:sz w:val="22"/>
          <w:szCs w:val="22"/>
        </w:rPr>
        <w:br/>
      </w:r>
      <w:r w:rsidRPr="00D54BD3">
        <w:rPr>
          <w:rStyle w:val="c4"/>
          <w:rFonts w:eastAsiaTheme="minorEastAsia"/>
          <w:sz w:val="22"/>
          <w:szCs w:val="22"/>
        </w:rPr>
        <w:t xml:space="preserve">(Ф. </w:t>
      </w:r>
      <w:proofErr w:type="spellStart"/>
      <w:r w:rsidRPr="00D54BD3">
        <w:rPr>
          <w:rStyle w:val="c4"/>
          <w:rFonts w:eastAsiaTheme="minorEastAsia"/>
          <w:sz w:val="22"/>
          <w:szCs w:val="22"/>
        </w:rPr>
        <w:t>Фребель</w:t>
      </w:r>
      <w:proofErr w:type="spellEnd"/>
      <w:r w:rsidRPr="00D54BD3">
        <w:rPr>
          <w:rStyle w:val="c4"/>
          <w:rFonts w:eastAsiaTheme="minorEastAsia"/>
          <w:sz w:val="22"/>
          <w:szCs w:val="22"/>
        </w:rPr>
        <w:t>)</w:t>
      </w:r>
      <w:r w:rsidRPr="00D54BD3">
        <w:rPr>
          <w:sz w:val="22"/>
          <w:szCs w:val="22"/>
        </w:rPr>
        <w:br/>
      </w:r>
      <w:r>
        <w:rPr>
          <w:rStyle w:val="c4"/>
          <w:rFonts w:eastAsiaTheme="minorEastAsia"/>
          <w:sz w:val="22"/>
          <w:szCs w:val="22"/>
        </w:rPr>
        <w:t xml:space="preserve">   </w:t>
      </w:r>
      <w:r w:rsidRPr="00E55125">
        <w:rPr>
          <w:rStyle w:val="c4"/>
          <w:rFonts w:eastAsiaTheme="minorEastAsia"/>
          <w:sz w:val="22"/>
          <w:szCs w:val="22"/>
        </w:rPr>
        <w:t>Поочередно пригибать пальчики к ладошке, начиная с большого, а со слов «А вот и вся семья» второй рукой охватывать весь кулачок.</w:t>
      </w:r>
    </w:p>
    <w:p w:rsidR="00746744" w:rsidRPr="00D54BD3" w:rsidRDefault="00746744" w:rsidP="00746744">
      <w:pPr>
        <w:pStyle w:val="c0"/>
        <w:shd w:val="clear" w:color="auto" w:fill="FFFFFF"/>
        <w:spacing w:before="0" w:after="0"/>
        <w:jc w:val="center"/>
        <w:rPr>
          <w:sz w:val="22"/>
          <w:szCs w:val="22"/>
          <w:u w:val="single"/>
        </w:rPr>
      </w:pPr>
      <w:r w:rsidRPr="00D54BD3">
        <w:rPr>
          <w:rStyle w:val="c4"/>
          <w:rFonts w:eastAsiaTheme="minorEastAsia"/>
          <w:sz w:val="22"/>
          <w:szCs w:val="22"/>
          <w:u w:val="single"/>
        </w:rPr>
        <w:t>Наш малыш</w:t>
      </w:r>
    </w:p>
    <w:p w:rsidR="00746744" w:rsidRPr="00E55125" w:rsidRDefault="00746744" w:rsidP="00746744">
      <w:pPr>
        <w:pStyle w:val="c0"/>
        <w:shd w:val="clear" w:color="auto" w:fill="FFFFFF"/>
        <w:spacing w:before="0" w:after="0"/>
        <w:rPr>
          <w:sz w:val="22"/>
          <w:szCs w:val="22"/>
        </w:rPr>
      </w:pPr>
      <w:r>
        <w:rPr>
          <w:rStyle w:val="c4"/>
          <w:rFonts w:eastAsiaTheme="minorEastAsia"/>
          <w:sz w:val="22"/>
          <w:szCs w:val="22"/>
        </w:rPr>
        <w:t>Этот пальчик –</w:t>
      </w:r>
      <w:r w:rsidRPr="00D54BD3">
        <w:rPr>
          <w:rStyle w:val="c4"/>
          <w:rFonts w:eastAsiaTheme="minorEastAsia"/>
          <w:sz w:val="22"/>
          <w:szCs w:val="22"/>
        </w:rPr>
        <w:t xml:space="preserve"> дедушка, </w:t>
      </w:r>
      <w:r w:rsidRPr="00D54BD3">
        <w:rPr>
          <w:sz w:val="22"/>
          <w:szCs w:val="22"/>
        </w:rPr>
        <w:br/>
      </w:r>
      <w:r>
        <w:rPr>
          <w:rStyle w:val="c4"/>
          <w:rFonts w:eastAsiaTheme="minorEastAsia"/>
          <w:sz w:val="22"/>
          <w:szCs w:val="22"/>
        </w:rPr>
        <w:t>Этот пальчик –</w:t>
      </w:r>
      <w:r w:rsidRPr="00D54BD3">
        <w:rPr>
          <w:rStyle w:val="c4"/>
          <w:rFonts w:eastAsiaTheme="minorEastAsia"/>
          <w:sz w:val="22"/>
          <w:szCs w:val="22"/>
        </w:rPr>
        <w:t xml:space="preserve"> бабушка, </w:t>
      </w:r>
      <w:r w:rsidRPr="00D54BD3">
        <w:rPr>
          <w:sz w:val="22"/>
          <w:szCs w:val="22"/>
        </w:rPr>
        <w:br/>
      </w:r>
      <w:r>
        <w:rPr>
          <w:rStyle w:val="c4"/>
          <w:rFonts w:eastAsiaTheme="minorEastAsia"/>
          <w:sz w:val="22"/>
          <w:szCs w:val="22"/>
        </w:rPr>
        <w:t>Этот пальчик –</w:t>
      </w:r>
      <w:r w:rsidRPr="00D54BD3">
        <w:rPr>
          <w:rStyle w:val="c4"/>
          <w:rFonts w:eastAsiaTheme="minorEastAsia"/>
          <w:sz w:val="22"/>
          <w:szCs w:val="22"/>
        </w:rPr>
        <w:t xml:space="preserve"> папочка, </w:t>
      </w:r>
      <w:r w:rsidRPr="00D54BD3">
        <w:rPr>
          <w:sz w:val="22"/>
          <w:szCs w:val="22"/>
        </w:rPr>
        <w:br/>
      </w:r>
      <w:r>
        <w:rPr>
          <w:rStyle w:val="c4"/>
          <w:rFonts w:eastAsiaTheme="minorEastAsia"/>
          <w:sz w:val="22"/>
          <w:szCs w:val="22"/>
        </w:rPr>
        <w:t>Этот пальчик –</w:t>
      </w:r>
      <w:r w:rsidRPr="00D54BD3">
        <w:rPr>
          <w:rStyle w:val="c4"/>
          <w:rFonts w:eastAsiaTheme="minorEastAsia"/>
          <w:sz w:val="22"/>
          <w:szCs w:val="22"/>
        </w:rPr>
        <w:t xml:space="preserve"> мамочка, </w:t>
      </w:r>
      <w:r w:rsidRPr="00D54BD3">
        <w:rPr>
          <w:sz w:val="22"/>
          <w:szCs w:val="22"/>
        </w:rPr>
        <w:br/>
      </w:r>
      <w:r>
        <w:rPr>
          <w:rStyle w:val="c4"/>
          <w:rFonts w:eastAsiaTheme="minorEastAsia"/>
          <w:sz w:val="22"/>
          <w:szCs w:val="22"/>
        </w:rPr>
        <w:t>Этот пальчик –</w:t>
      </w:r>
      <w:r w:rsidRPr="00D54BD3">
        <w:rPr>
          <w:rStyle w:val="c4"/>
          <w:rFonts w:eastAsiaTheme="minorEastAsia"/>
          <w:sz w:val="22"/>
          <w:szCs w:val="22"/>
        </w:rPr>
        <w:t xml:space="preserve"> наш малыш.</w:t>
      </w:r>
      <w:r w:rsidRPr="00D54BD3">
        <w:rPr>
          <w:sz w:val="22"/>
          <w:szCs w:val="22"/>
        </w:rPr>
        <w:br/>
      </w:r>
      <w:r>
        <w:rPr>
          <w:rStyle w:val="c4"/>
          <w:rFonts w:eastAsiaTheme="minorEastAsia"/>
          <w:sz w:val="22"/>
          <w:szCs w:val="22"/>
        </w:rPr>
        <w:t xml:space="preserve">   </w:t>
      </w:r>
      <w:r w:rsidRPr="00E55125">
        <w:rPr>
          <w:rStyle w:val="c4"/>
          <w:rFonts w:eastAsiaTheme="minorEastAsia"/>
          <w:sz w:val="22"/>
          <w:szCs w:val="22"/>
        </w:rPr>
        <w:t>Согнуть пальцы в кулачок, затем по очереди разгибать их, начиная с большого пальца.</w:t>
      </w:r>
    </w:p>
    <w:p w:rsidR="00746744" w:rsidRPr="00D54BD3" w:rsidRDefault="00746744" w:rsidP="00746744">
      <w:pPr>
        <w:pStyle w:val="c0"/>
        <w:shd w:val="clear" w:color="auto" w:fill="FFFFFF"/>
        <w:spacing w:before="0" w:after="0"/>
        <w:jc w:val="center"/>
        <w:rPr>
          <w:sz w:val="22"/>
          <w:szCs w:val="22"/>
          <w:u w:val="single"/>
        </w:rPr>
      </w:pPr>
      <w:r w:rsidRPr="00D54BD3">
        <w:rPr>
          <w:rStyle w:val="c1"/>
          <w:sz w:val="22"/>
          <w:szCs w:val="22"/>
          <w:u w:val="single"/>
        </w:rPr>
        <w:t>Белка</w:t>
      </w:r>
    </w:p>
    <w:p w:rsidR="00746744" w:rsidRPr="00D54BD3" w:rsidRDefault="00746744" w:rsidP="00746744">
      <w:pPr>
        <w:pStyle w:val="c0"/>
        <w:shd w:val="clear" w:color="auto" w:fill="FFFFFF"/>
        <w:spacing w:before="0" w:after="0"/>
        <w:rPr>
          <w:i/>
          <w:sz w:val="22"/>
          <w:szCs w:val="22"/>
        </w:rPr>
      </w:pPr>
      <w:r w:rsidRPr="00D54BD3">
        <w:rPr>
          <w:rStyle w:val="c4"/>
          <w:rFonts w:eastAsiaTheme="minorEastAsia"/>
          <w:sz w:val="22"/>
          <w:szCs w:val="22"/>
        </w:rPr>
        <w:t xml:space="preserve">Сидит белка на тележке, </w:t>
      </w:r>
      <w:r w:rsidRPr="00D54BD3">
        <w:rPr>
          <w:sz w:val="22"/>
          <w:szCs w:val="22"/>
        </w:rPr>
        <w:br/>
      </w:r>
      <w:r w:rsidRPr="00D54BD3">
        <w:rPr>
          <w:rStyle w:val="c4"/>
          <w:rFonts w:eastAsiaTheme="minorEastAsia"/>
          <w:sz w:val="22"/>
          <w:szCs w:val="22"/>
        </w:rPr>
        <w:t xml:space="preserve">Продает она орешки: </w:t>
      </w:r>
      <w:r w:rsidRPr="00D54BD3">
        <w:rPr>
          <w:sz w:val="22"/>
          <w:szCs w:val="22"/>
        </w:rPr>
        <w:br/>
      </w:r>
      <w:r w:rsidRPr="00D54BD3">
        <w:rPr>
          <w:rStyle w:val="c4"/>
          <w:rFonts w:eastAsiaTheme="minorEastAsia"/>
          <w:sz w:val="22"/>
          <w:szCs w:val="22"/>
        </w:rPr>
        <w:t xml:space="preserve">Лисичке-сестричке, </w:t>
      </w:r>
      <w:r w:rsidRPr="00D54BD3">
        <w:rPr>
          <w:sz w:val="22"/>
          <w:szCs w:val="22"/>
        </w:rPr>
        <w:br/>
      </w:r>
      <w:r w:rsidRPr="00D54BD3">
        <w:rPr>
          <w:rStyle w:val="c4"/>
          <w:rFonts w:eastAsiaTheme="minorEastAsia"/>
          <w:sz w:val="22"/>
          <w:szCs w:val="22"/>
        </w:rPr>
        <w:t xml:space="preserve">Воробью, синичке, </w:t>
      </w:r>
      <w:r w:rsidRPr="00D54BD3">
        <w:rPr>
          <w:sz w:val="22"/>
          <w:szCs w:val="22"/>
        </w:rPr>
        <w:br/>
      </w:r>
      <w:r w:rsidRPr="00D54BD3">
        <w:rPr>
          <w:rStyle w:val="c4"/>
          <w:rFonts w:eastAsiaTheme="minorEastAsia"/>
          <w:sz w:val="22"/>
          <w:szCs w:val="22"/>
        </w:rPr>
        <w:t xml:space="preserve">Мишке толстопятому, </w:t>
      </w:r>
      <w:r w:rsidRPr="00D54BD3">
        <w:rPr>
          <w:sz w:val="22"/>
          <w:szCs w:val="22"/>
        </w:rPr>
        <w:br/>
      </w:r>
      <w:r w:rsidRPr="00D54BD3">
        <w:rPr>
          <w:rStyle w:val="c4"/>
          <w:rFonts w:eastAsiaTheme="minorEastAsia"/>
          <w:sz w:val="22"/>
          <w:szCs w:val="22"/>
        </w:rPr>
        <w:t>Заиньке усатому...</w:t>
      </w:r>
      <w:r w:rsidRPr="00D54BD3">
        <w:rPr>
          <w:sz w:val="22"/>
          <w:szCs w:val="22"/>
        </w:rPr>
        <w:br/>
      </w:r>
      <w:r w:rsidRPr="00D54BD3">
        <w:rPr>
          <w:rStyle w:val="c4"/>
          <w:rFonts w:eastAsiaTheme="minorEastAsia"/>
          <w:sz w:val="22"/>
          <w:szCs w:val="22"/>
        </w:rPr>
        <w:t>(Народная песенка)</w:t>
      </w:r>
      <w:r w:rsidRPr="00D54BD3">
        <w:rPr>
          <w:sz w:val="22"/>
          <w:szCs w:val="22"/>
        </w:rPr>
        <w:br/>
      </w:r>
      <w:r>
        <w:rPr>
          <w:rStyle w:val="c4"/>
          <w:rFonts w:eastAsiaTheme="minorEastAsia"/>
          <w:sz w:val="22"/>
          <w:szCs w:val="22"/>
        </w:rPr>
        <w:t xml:space="preserve">   </w:t>
      </w:r>
      <w:r w:rsidRPr="00035EDE">
        <w:rPr>
          <w:rStyle w:val="c4"/>
          <w:rFonts w:eastAsiaTheme="minorEastAsia"/>
          <w:sz w:val="22"/>
          <w:szCs w:val="22"/>
        </w:rPr>
        <w:t>Поочередно разгибать все пальцы, начиная с большого.</w:t>
      </w:r>
    </w:p>
    <w:p w:rsidR="00930669" w:rsidRDefault="00930669"/>
    <w:sectPr w:rsidR="00930669" w:rsidSect="00A51601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FF"/>
    <w:rsid w:val="00746744"/>
    <w:rsid w:val="009221FF"/>
    <w:rsid w:val="00930669"/>
    <w:rsid w:val="00A5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8841"/>
  <w15:chartTrackingRefBased/>
  <w15:docId w15:val="{186EF168-24E8-480F-94CF-DE5AD24D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7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744"/>
    <w:rPr>
      <w:b/>
      <w:bCs/>
    </w:rPr>
  </w:style>
  <w:style w:type="paragraph" w:customStyle="1" w:styleId="c0">
    <w:name w:val="c0"/>
    <w:basedOn w:val="a"/>
    <w:rsid w:val="00746744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6744"/>
  </w:style>
  <w:style w:type="character" w:customStyle="1" w:styleId="c1">
    <w:name w:val="c1"/>
    <w:basedOn w:val="a0"/>
    <w:rsid w:val="0074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2019-12-09T14:41:00Z</dcterms:created>
  <dcterms:modified xsi:type="dcterms:W3CDTF">2019-12-10T06:11:00Z</dcterms:modified>
</cp:coreProperties>
</file>